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20197" w:rsidRPr="00220197" w:rsidRDefault="00FA0083" w:rsidP="00220197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</w:t>
      </w:r>
      <w:r w:rsidR="00B01B8E" w:rsidRPr="00B01B8E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запрос</w:t>
      </w:r>
      <w:r w:rsidR="00B01B8E">
        <w:rPr>
          <w:rFonts w:ascii="Times New Roman" w:eastAsia="Calibri" w:hAnsi="Times New Roman" w:cs="Times New Roman"/>
          <w:b/>
          <w:sz w:val="24"/>
          <w:szCs w:val="24"/>
          <w:u w:val="single"/>
        </w:rPr>
        <w:t>а</w:t>
      </w:r>
      <w:r w:rsidR="00B01B8E" w:rsidRPr="00B01B8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котировок в электронной </w:t>
      </w:r>
      <w:r w:rsidR="00220197" w:rsidRPr="00B01B8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форме </w:t>
      </w:r>
      <w:r w:rsid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>№</w:t>
      </w:r>
      <w:r w:rsidR="00220197"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3E2D69" w:rsidRPr="003E2D69">
        <w:rPr>
          <w:rFonts w:ascii="Times New Roman" w:eastAsia="Calibri" w:hAnsi="Times New Roman" w:cs="Times New Roman"/>
          <w:b/>
          <w:sz w:val="24"/>
          <w:szCs w:val="24"/>
          <w:u w:val="single"/>
        </w:rPr>
        <w:t>32009383862</w:t>
      </w:r>
      <w:r w:rsidR="003E2D6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</w:t>
      </w:r>
      <w:r w:rsidR="003E2D69">
        <w:rPr>
          <w:rFonts w:ascii="Times New Roman" w:eastAsia="Calibri" w:hAnsi="Times New Roman" w:cs="Times New Roman"/>
          <w:b/>
          <w:sz w:val="24"/>
          <w:szCs w:val="24"/>
          <w:u w:val="single"/>
        </w:rPr>
        <w:t>06</w:t>
      </w:r>
      <w:r w:rsid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>.0</w:t>
      </w:r>
      <w:r w:rsidR="003E2D69">
        <w:rPr>
          <w:rFonts w:ascii="Times New Roman" w:eastAsia="Calibri" w:hAnsi="Times New Roman" w:cs="Times New Roman"/>
          <w:b/>
          <w:sz w:val="24"/>
          <w:szCs w:val="24"/>
          <w:u w:val="single"/>
        </w:rPr>
        <w:t>8</w:t>
      </w:r>
      <w:r w:rsid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>.2020</w:t>
      </w:r>
    </w:p>
    <w:p w:rsidR="00BF7FBC" w:rsidRDefault="00220197" w:rsidP="00BF7FBC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>на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3E2D69" w:rsidRPr="003E2D69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комплексное техническое обслуживание системы контроля, абонентское и сервисное обслуживание модулей (терминалов) для мониторинга автотранспорта «GPS/ГЛОНАСС»</w:t>
      </w:r>
    </w:p>
    <w:p w:rsidR="00BF7FBC" w:rsidRDefault="00BF7FBC" w:rsidP="00BF7FBC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AD580E" w:rsidRDefault="00FA0083" w:rsidP="00AD580E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="00AD580E" w:rsidRPr="00AD580E">
        <w:t xml:space="preserve"> </w:t>
      </w:r>
      <w:r w:rsidR="002413F4" w:rsidRPr="002413F4">
        <w:rPr>
          <w:rFonts w:ascii="Times New Roman" w:eastAsia="Calibri" w:hAnsi="Times New Roman" w:cs="Times New Roman"/>
          <w:color w:val="000000"/>
          <w:sz w:val="24"/>
          <w:szCs w:val="24"/>
        </w:rPr>
        <w:t>25.08.2020 11:25</w:t>
      </w:r>
    </w:p>
    <w:p w:rsidR="00B01B8E" w:rsidRDefault="00FA0083" w:rsidP="00AD580E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="006A1D83" w:rsidRPr="00FA0083">
        <w:rPr>
          <w:rFonts w:ascii="Times New Roman" w:eastAsia="Calibri" w:hAnsi="Times New Roman" w:cs="Times New Roman"/>
          <w:sz w:val="24"/>
          <w:szCs w:val="24"/>
        </w:rPr>
        <w:t>запроса:</w:t>
      </w:r>
      <w:r w:rsidR="006A1D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F7FBC" w:rsidRPr="00B01B8E" w:rsidRDefault="00BF7FBC" w:rsidP="00BF7FBC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76848" w:rsidRDefault="00FA0083" w:rsidP="0087684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</w:p>
    <w:p w:rsidR="002413F4" w:rsidRPr="002413F4" w:rsidRDefault="002413F4" w:rsidP="00241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F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господа!</w:t>
      </w:r>
    </w:p>
    <w:p w:rsidR="002413F4" w:rsidRPr="002413F4" w:rsidRDefault="002413F4" w:rsidP="002413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Вас разъяснить следующие положения Извещения о проведении Запроса котировок в электронной форме на право заключения договора на Комплексное техническое обслуживание системы контроля, абонентское и сервисное обслуживание модулей (терминалов) для мониторинга автотранспорта «GPS/ГЛОНАСС» ПАО "БАШИНФОРМСВЯЗЬ" 32009383862:</w:t>
      </w:r>
    </w:p>
    <w:p w:rsidR="002413F4" w:rsidRPr="002413F4" w:rsidRDefault="002413F4" w:rsidP="00241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1892"/>
        <w:gridCol w:w="2916"/>
        <w:gridCol w:w="4683"/>
      </w:tblGrid>
      <w:tr w:rsidR="002413F4" w:rsidRPr="002413F4" w:rsidTr="002413F4">
        <w:trPr>
          <w:trHeight w:hRule="exact" w:val="8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13F4" w:rsidRPr="002413F4" w:rsidRDefault="002413F4" w:rsidP="0024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13F4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13F4" w:rsidRPr="002413F4" w:rsidRDefault="002413F4" w:rsidP="0024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13F4">
              <w:rPr>
                <w:rFonts w:ascii="Times New Roman" w:eastAsia="Calibri" w:hAnsi="Times New Roman" w:cs="Times New Roman"/>
              </w:rPr>
              <w:t>Раздел Извещения о закупке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13F4" w:rsidRPr="002413F4" w:rsidRDefault="002413F4" w:rsidP="0024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13F4">
              <w:rPr>
                <w:rFonts w:ascii="Times New Roman" w:eastAsia="Calibri" w:hAnsi="Times New Roman" w:cs="Times New Roman"/>
              </w:rPr>
              <w:t>Ссылка на пункт Извещения о закупке, положения которого следует разъяснить</w:t>
            </w:r>
          </w:p>
        </w:tc>
        <w:tc>
          <w:tcPr>
            <w:tcW w:w="4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13F4" w:rsidRPr="002413F4" w:rsidRDefault="002413F4" w:rsidP="0024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13F4">
              <w:rPr>
                <w:rFonts w:ascii="Times New Roman" w:eastAsia="Calibri" w:hAnsi="Times New Roman" w:cs="Times New Roman"/>
              </w:rPr>
              <w:t>Содержание запроса на разъяснение положений Извещения о закупке</w:t>
            </w:r>
          </w:p>
        </w:tc>
      </w:tr>
      <w:tr w:rsidR="002413F4" w:rsidRPr="002413F4" w:rsidTr="002413F4">
        <w:trPr>
          <w:cantSplit/>
          <w:trHeight w:val="7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13F4" w:rsidRPr="002413F4" w:rsidRDefault="002413F4" w:rsidP="0024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13F4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13F4" w:rsidRPr="002413F4" w:rsidRDefault="002413F4" w:rsidP="0024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13F4">
              <w:rPr>
                <w:rFonts w:ascii="Times New Roman" w:eastAsia="Calibri" w:hAnsi="Times New Roman" w:cs="Times New Roman"/>
              </w:rPr>
              <w:t>Проект договора, ТЗ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13F4" w:rsidRPr="002413F4" w:rsidRDefault="002413F4" w:rsidP="0024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13F4">
              <w:rPr>
                <w:rFonts w:ascii="Times New Roman" w:eastAsia="Calibri" w:hAnsi="Times New Roman" w:cs="Times New Roman"/>
              </w:rPr>
              <w:t xml:space="preserve">Приложение №1 к договору </w:t>
            </w:r>
          </w:p>
          <w:p w:rsidR="002413F4" w:rsidRPr="002413F4" w:rsidRDefault="002413F4" w:rsidP="0024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13F4" w:rsidRPr="002413F4" w:rsidRDefault="002413F4" w:rsidP="0024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13F4">
              <w:rPr>
                <w:rFonts w:ascii="Times New Roman" w:eastAsia="Calibri" w:hAnsi="Times New Roman" w:cs="Times New Roman"/>
              </w:rPr>
              <w:t>В течении какого срока Исполнитель должен осуществить перенастройку оборудования?</w:t>
            </w:r>
          </w:p>
        </w:tc>
      </w:tr>
      <w:tr w:rsidR="002413F4" w:rsidRPr="002413F4" w:rsidTr="002413F4">
        <w:trPr>
          <w:cantSplit/>
          <w:trHeight w:val="8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13F4" w:rsidRPr="002413F4" w:rsidRDefault="002413F4" w:rsidP="0024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13F4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13F4" w:rsidRPr="002413F4" w:rsidRDefault="002413F4" w:rsidP="0024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13F4">
              <w:rPr>
                <w:rFonts w:ascii="Times New Roman" w:eastAsia="Calibri" w:hAnsi="Times New Roman" w:cs="Times New Roman"/>
              </w:rPr>
              <w:t>Спецификация</w:t>
            </w:r>
          </w:p>
          <w:p w:rsidR="002413F4" w:rsidRPr="002413F4" w:rsidRDefault="002413F4" w:rsidP="0024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13F4">
              <w:rPr>
                <w:rFonts w:ascii="Times New Roman" w:eastAsia="Calibri" w:hAnsi="Times New Roman" w:cs="Times New Roman"/>
              </w:rPr>
              <w:t>Максимальные тарифы на ежемесячное обслуживание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13F4" w:rsidRPr="002413F4" w:rsidRDefault="002413F4" w:rsidP="0024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13F4">
              <w:rPr>
                <w:rFonts w:ascii="Times New Roman" w:eastAsia="Calibri" w:hAnsi="Times New Roman" w:cs="Times New Roman"/>
              </w:rPr>
              <w:t xml:space="preserve">Приложение №2 к договору </w:t>
            </w:r>
          </w:p>
          <w:p w:rsidR="002413F4" w:rsidRPr="002413F4" w:rsidRDefault="002413F4" w:rsidP="0024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13F4">
              <w:rPr>
                <w:rFonts w:ascii="Times New Roman" w:eastAsia="Calibri" w:hAnsi="Times New Roman" w:cs="Times New Roman"/>
              </w:rPr>
              <w:t xml:space="preserve">Поз. 222 – 234, </w:t>
            </w:r>
          </w:p>
          <w:p w:rsidR="002413F4" w:rsidRPr="002413F4" w:rsidRDefault="002413F4" w:rsidP="0024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13F4">
              <w:rPr>
                <w:rFonts w:ascii="Times New Roman" w:eastAsia="Calibri" w:hAnsi="Times New Roman" w:cs="Times New Roman"/>
              </w:rPr>
              <w:t>235-330</w:t>
            </w:r>
          </w:p>
        </w:tc>
        <w:tc>
          <w:tcPr>
            <w:tcW w:w="4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13F4" w:rsidRPr="002413F4" w:rsidRDefault="002413F4" w:rsidP="0024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13F4">
              <w:rPr>
                <w:rFonts w:ascii="Times New Roman" w:eastAsia="Calibri" w:hAnsi="Times New Roman" w:cs="Times New Roman"/>
              </w:rPr>
              <w:t> 222 – 234: КТЛБ-1-2-3-4-5 необходимо уточнить фактическое местонахождение транспортных средств. ТС с 235 по 330 позиции - все из Уфы?</w:t>
            </w:r>
          </w:p>
        </w:tc>
      </w:tr>
      <w:tr w:rsidR="002413F4" w:rsidRPr="002413F4" w:rsidTr="002413F4">
        <w:trPr>
          <w:cantSplit/>
          <w:trHeight w:val="8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13F4" w:rsidRPr="002413F4" w:rsidRDefault="002413F4" w:rsidP="0024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13F4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13F4" w:rsidRPr="002413F4" w:rsidRDefault="002413F4" w:rsidP="0024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13F4">
              <w:rPr>
                <w:rFonts w:ascii="Times New Roman" w:eastAsia="Calibri" w:hAnsi="Times New Roman" w:cs="Times New Roman"/>
              </w:rPr>
              <w:t>ТЗ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13F4" w:rsidRPr="002413F4" w:rsidRDefault="002413F4" w:rsidP="0024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13F4">
              <w:rPr>
                <w:rFonts w:ascii="Times New Roman" w:eastAsia="Calibri" w:hAnsi="Times New Roman" w:cs="Times New Roman"/>
              </w:rPr>
              <w:t xml:space="preserve">Приложение №1 к договору </w:t>
            </w:r>
          </w:p>
          <w:p w:rsidR="002413F4" w:rsidRPr="002413F4" w:rsidRDefault="002413F4" w:rsidP="0024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13F4" w:rsidRPr="002413F4" w:rsidRDefault="002413F4" w:rsidP="0024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13F4">
              <w:rPr>
                <w:rFonts w:ascii="Times New Roman" w:eastAsia="Calibri" w:hAnsi="Times New Roman" w:cs="Times New Roman"/>
              </w:rPr>
              <w:t>Заказчиком установлено требование: выезд технической (монтажной) бригады Исполнителя в течение 24 часов с момента получения заявки Заказчика на диагностику и сервисное обслуживание модулей (терминалов) «GPS/ГЛОНАСС»;</w:t>
            </w:r>
          </w:p>
          <w:p w:rsidR="002413F4" w:rsidRPr="002413F4" w:rsidRDefault="002413F4" w:rsidP="0024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413F4" w:rsidRPr="002413F4" w:rsidRDefault="002413F4" w:rsidP="0024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13F4">
              <w:rPr>
                <w:rFonts w:ascii="Times New Roman" w:eastAsia="Calibri" w:hAnsi="Times New Roman" w:cs="Times New Roman"/>
              </w:rPr>
              <w:t>Просим Вас установить выезд в течение не более 48 часов. Так как транспортные средства располагаются по всей территории Республики Башкортостан и преодоление расстояния от одного до другого транспортного средства может занимать более 8 часов езды. С учетом того, что так же требуется время на качественное проведение работ, то физически выполнить их невозможно в 24 часа.</w:t>
            </w:r>
          </w:p>
        </w:tc>
      </w:tr>
    </w:tbl>
    <w:p w:rsidR="002413F4" w:rsidRPr="002413F4" w:rsidRDefault="002413F4" w:rsidP="00241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083" w:rsidRPr="00FA0083" w:rsidRDefault="00FA0083" w:rsidP="00B01B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AD580E">
        <w:rPr>
          <w:rFonts w:ascii="Times New Roman" w:eastAsia="Calibri" w:hAnsi="Times New Roman" w:cs="Times New Roman"/>
          <w:sz w:val="24"/>
          <w:szCs w:val="24"/>
        </w:rPr>
        <w:t>26</w:t>
      </w:r>
      <w:r w:rsidRPr="00FA0083">
        <w:rPr>
          <w:rFonts w:ascii="Times New Roman" w:eastAsia="Calibri" w:hAnsi="Times New Roman" w:cs="Times New Roman"/>
          <w:sz w:val="24"/>
          <w:szCs w:val="24"/>
        </w:rPr>
        <w:t>.0</w:t>
      </w:r>
      <w:r w:rsidR="003E2D69">
        <w:rPr>
          <w:rFonts w:ascii="Times New Roman" w:eastAsia="Calibri" w:hAnsi="Times New Roman" w:cs="Times New Roman"/>
          <w:sz w:val="24"/>
          <w:szCs w:val="24"/>
        </w:rPr>
        <w:t>8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6848">
        <w:rPr>
          <w:rFonts w:ascii="Times New Roman" w:eastAsia="Calibri" w:hAnsi="Times New Roman" w:cs="Times New Roman"/>
          <w:sz w:val="24"/>
          <w:szCs w:val="24"/>
        </w:rPr>
        <w:t>1</w:t>
      </w:r>
      <w:r w:rsidR="00AD580E">
        <w:rPr>
          <w:rFonts w:ascii="Times New Roman" w:eastAsia="Calibri" w:hAnsi="Times New Roman" w:cs="Times New Roman"/>
          <w:sz w:val="24"/>
          <w:szCs w:val="24"/>
        </w:rPr>
        <w:t>3</w:t>
      </w:r>
      <w:r w:rsidRPr="00FA0083">
        <w:rPr>
          <w:rFonts w:ascii="Times New Roman" w:eastAsia="Calibri" w:hAnsi="Times New Roman" w:cs="Times New Roman"/>
          <w:sz w:val="24"/>
          <w:szCs w:val="24"/>
        </w:rPr>
        <w:t>:</w:t>
      </w:r>
      <w:r w:rsidR="003E2D69">
        <w:rPr>
          <w:rFonts w:ascii="Times New Roman" w:eastAsia="Calibri" w:hAnsi="Times New Roman" w:cs="Times New Roman"/>
          <w:sz w:val="24"/>
          <w:szCs w:val="24"/>
        </w:rPr>
        <w:t>3</w:t>
      </w:r>
      <w:r w:rsidR="00876848">
        <w:rPr>
          <w:rFonts w:ascii="Times New Roman" w:eastAsia="Calibri" w:hAnsi="Times New Roman" w:cs="Times New Roman"/>
          <w:sz w:val="24"/>
          <w:szCs w:val="24"/>
        </w:rPr>
        <w:t>0</w:t>
      </w:r>
    </w:p>
    <w:p w:rsid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220197" w:rsidRDefault="00AD580E" w:rsidP="00AD580E">
      <w:pPr>
        <w:pStyle w:val="a3"/>
        <w:rPr>
          <w:rFonts w:ascii="Times New Roman" w:eastAsia="Calibri" w:hAnsi="Times New Roman" w:cs="Times New Roman"/>
          <w:sz w:val="24"/>
        </w:rPr>
      </w:pPr>
      <w:r w:rsidRPr="00AD580E">
        <w:rPr>
          <w:rFonts w:ascii="Times New Roman" w:eastAsia="Calibri" w:hAnsi="Times New Roman" w:cs="Times New Roman"/>
          <w:sz w:val="24"/>
        </w:rPr>
        <w:t xml:space="preserve">               </w:t>
      </w:r>
      <w:r w:rsidR="00E361A9">
        <w:rPr>
          <w:rFonts w:ascii="Times New Roman" w:eastAsia="Calibri" w:hAnsi="Times New Roman" w:cs="Times New Roman"/>
          <w:sz w:val="24"/>
        </w:rPr>
        <w:t xml:space="preserve">В ответ на Ваш запрос сообщаем, что в Извещение </w:t>
      </w:r>
      <w:r w:rsidR="00C41825">
        <w:rPr>
          <w:rFonts w:ascii="Times New Roman" w:eastAsia="Calibri" w:hAnsi="Times New Roman" w:cs="Times New Roman"/>
          <w:sz w:val="24"/>
        </w:rPr>
        <w:t xml:space="preserve">о закупке </w:t>
      </w:r>
      <w:bookmarkStart w:id="0" w:name="_GoBack"/>
      <w:bookmarkEnd w:id="0"/>
      <w:r w:rsidR="00E361A9">
        <w:rPr>
          <w:rFonts w:ascii="Times New Roman" w:eastAsia="Calibri" w:hAnsi="Times New Roman" w:cs="Times New Roman"/>
          <w:sz w:val="24"/>
        </w:rPr>
        <w:t>будут внесены изменения.</w:t>
      </w:r>
    </w:p>
    <w:p w:rsidR="00E361A9" w:rsidRPr="00220197" w:rsidRDefault="00E361A9" w:rsidP="00AD580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361A9" w:rsidRPr="00220197" w:rsidSect="003E2D69">
      <w:pgSz w:w="11906" w:h="16838"/>
      <w:pgMar w:top="567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5781B"/>
    <w:rsid w:val="001139F2"/>
    <w:rsid w:val="00167621"/>
    <w:rsid w:val="001C763C"/>
    <w:rsid w:val="00220197"/>
    <w:rsid w:val="002413F4"/>
    <w:rsid w:val="002C7761"/>
    <w:rsid w:val="003520BD"/>
    <w:rsid w:val="003E2D69"/>
    <w:rsid w:val="00411277"/>
    <w:rsid w:val="00553F68"/>
    <w:rsid w:val="006A1D83"/>
    <w:rsid w:val="00834CF0"/>
    <w:rsid w:val="00876848"/>
    <w:rsid w:val="0088565F"/>
    <w:rsid w:val="008D3922"/>
    <w:rsid w:val="00973877"/>
    <w:rsid w:val="00A40A90"/>
    <w:rsid w:val="00AD580E"/>
    <w:rsid w:val="00AE286B"/>
    <w:rsid w:val="00B01B8E"/>
    <w:rsid w:val="00B67CC9"/>
    <w:rsid w:val="00BB74CE"/>
    <w:rsid w:val="00BF7FBC"/>
    <w:rsid w:val="00C267F7"/>
    <w:rsid w:val="00C41825"/>
    <w:rsid w:val="00DA41A1"/>
    <w:rsid w:val="00DF0A7A"/>
    <w:rsid w:val="00DF2662"/>
    <w:rsid w:val="00E361A9"/>
    <w:rsid w:val="00EC31C4"/>
    <w:rsid w:val="00EE3B6D"/>
    <w:rsid w:val="00FA0083"/>
    <w:rsid w:val="00FD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BBE23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D0474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rsid w:val="00FD0474"/>
    <w:rPr>
      <w:rFonts w:ascii="Calibri" w:hAnsi="Calibri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85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5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B01B8E"/>
    <w:pPr>
      <w:spacing w:after="0" w:line="240" w:lineRule="auto"/>
    </w:pPr>
    <w:rPr>
      <w:rFonts w:eastAsia="MS Mincho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B01B8E"/>
    <w:pPr>
      <w:spacing w:after="0" w:line="240" w:lineRule="auto"/>
    </w:pPr>
    <w:rPr>
      <w:rFonts w:eastAsia="MS Mincho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8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51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0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25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753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588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193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17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57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903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366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051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29</cp:revision>
  <cp:lastPrinted>2020-08-11T10:16:00Z</cp:lastPrinted>
  <dcterms:created xsi:type="dcterms:W3CDTF">2020-03-02T09:27:00Z</dcterms:created>
  <dcterms:modified xsi:type="dcterms:W3CDTF">2020-08-26T08:55:00Z</dcterms:modified>
</cp:coreProperties>
</file>